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6300"/>
        <w:gridCol w:w="3600"/>
      </w:tblGrid>
      <w:tr w:rsidR="00423F28" w14:paraId="585F8308" w14:textId="77777777" w:rsidTr="00125C3F">
        <w:trPr>
          <w:trHeight w:hRule="exact" w:val="14400"/>
          <w:jc w:val="center"/>
        </w:trPr>
        <w:tc>
          <w:tcPr>
            <w:tcW w:w="6300" w:type="dxa"/>
          </w:tcPr>
          <w:p w14:paraId="21508F00" w14:textId="776C7FBE" w:rsidR="00423F28" w:rsidRDefault="00125C3F">
            <w:r>
              <w:rPr>
                <w:noProof/>
              </w:rPr>
              <w:drawing>
                <wp:inline distT="0" distB="0" distL="0" distR="0" wp14:anchorId="186D9808" wp14:editId="3F6E360F">
                  <wp:extent cx="5372100" cy="6715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6715125"/>
                          </a:xfrm>
                          <a:prstGeom prst="rect">
                            <a:avLst/>
                          </a:prstGeom>
                          <a:noFill/>
                          <a:ln>
                            <a:noFill/>
                          </a:ln>
                        </pic:spPr>
                      </pic:pic>
                    </a:graphicData>
                  </a:graphic>
                </wp:inline>
              </w:drawing>
            </w:r>
          </w:p>
          <w:p w14:paraId="2A8AC25A" w14:textId="7E688FD4" w:rsidR="003A4A4A" w:rsidRPr="00125C3F" w:rsidRDefault="00000000" w:rsidP="003A4A4A">
            <w:pPr>
              <w:pStyle w:val="Subtitle"/>
              <w:rPr>
                <w:sz w:val="56"/>
                <w:szCs w:val="56"/>
              </w:rPr>
            </w:pPr>
            <w:sdt>
              <w:sdtPr>
                <w:rPr>
                  <w:sz w:val="56"/>
                  <w:szCs w:val="56"/>
                </w:rPr>
                <w:alias w:val="Enter event date:"/>
                <w:tag w:val="Enter event date:"/>
                <w:id w:val="1308741240"/>
                <w:placeholder>
                  <w:docPart w:val="0E0F289746894FF5A0449BF3433A6460"/>
                </w:placeholder>
                <w15:appearance w15:val="hidden"/>
                <w:text/>
              </w:sdtPr>
              <w:sdtContent>
                <w:r w:rsidR="00125C3F" w:rsidRPr="00125C3F">
                  <w:rPr>
                    <w:sz w:val="56"/>
                    <w:szCs w:val="56"/>
                  </w:rPr>
                  <w:t>Thursday March 16, 7Pm</w:t>
                </w:r>
              </w:sdtContent>
            </w:sdt>
          </w:p>
          <w:sdt>
            <w:sdtPr>
              <w:rPr>
                <w:sz w:val="56"/>
                <w:szCs w:val="56"/>
              </w:rPr>
              <w:alias w:val="Enter event title:"/>
              <w:tag w:val="Enter event title:"/>
              <w:id w:val="16356312"/>
              <w:placeholder>
                <w:docPart w:val="58363680C454420EAF510797A3A48294"/>
              </w:placeholder>
              <w15:appearance w15:val="hidden"/>
              <w:text/>
            </w:sdtPr>
            <w:sdtContent>
              <w:p w14:paraId="6EF133FD" w14:textId="19055783" w:rsidR="003A4A4A" w:rsidRPr="00125C3F" w:rsidRDefault="00125C3F" w:rsidP="00125C3F">
                <w:pPr>
                  <w:pStyle w:val="Title"/>
                  <w:rPr>
                    <w:sz w:val="56"/>
                    <w:szCs w:val="56"/>
                  </w:rPr>
                </w:pPr>
                <w:r w:rsidRPr="00125C3F">
                  <w:rPr>
                    <w:sz w:val="56"/>
                    <w:szCs w:val="56"/>
                  </w:rPr>
                  <w:t>Wisconsin’s Air Quality!</w:t>
                </w:r>
              </w:p>
            </w:sdtContent>
          </w:sdt>
          <w:p w14:paraId="60F65D80" w14:textId="19D32FEB" w:rsidR="00125C3F" w:rsidRDefault="00125C3F" w:rsidP="00125C3F">
            <w:r>
              <w:t>Greener Oconomowoc welcomes Wisconsin DNR’s Craig Czarnecki and Linzy Hass, Air Quality Managers, to talk about the air quality in our state.  Find out about Wisconsin’s Air Management Program, trends in air quality over the last 20+ years and current state and local issues.  Join us for this most informative evening!</w:t>
            </w:r>
          </w:p>
          <w:p w14:paraId="427A4391" w14:textId="77777777" w:rsidR="003A4A4A" w:rsidRDefault="003A4A4A" w:rsidP="00067228">
            <w:pPr>
              <w:pStyle w:val="Logo"/>
            </w:pPr>
            <w:r>
              <w:rPr>
                <w:lang w:eastAsia="en-US"/>
              </w:rPr>
              <w:drawing>
                <wp:inline distT="0" distB="0" distL="0" distR="0" wp14:anchorId="0B6931C3" wp14:editId="5DA6CBE5">
                  <wp:extent cx="914400" cy="440871"/>
                  <wp:effectExtent l="0" t="0" r="0" b="0"/>
                  <wp:docPr id="10" name="Picture 10"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14400" cy="440871"/>
                          </a:xfrm>
                          <a:prstGeom prst="rect">
                            <a:avLst/>
                          </a:prstGeom>
                        </pic:spPr>
                      </pic:pic>
                    </a:graphicData>
                  </a:graphic>
                </wp:inline>
              </w:drawing>
            </w: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236FEA" w14:paraId="074B9399" w14:textId="77777777"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14:paraId="677EE525" w14:textId="79BFD005" w:rsidR="00236FEA" w:rsidRDefault="00000000" w:rsidP="00236FEA">
                  <w:pPr>
                    <w:pStyle w:val="Heading2"/>
                  </w:pPr>
                  <w:sdt>
                    <w:sdtPr>
                      <w:alias w:val="Enter Heading 2:"/>
                      <w:tag w:val="Enter Heading 2:"/>
                      <w:id w:val="2068918032"/>
                      <w:placeholder>
                        <w:docPart w:val="BD2F4F92FE314350BC5AB63859AEAEE4"/>
                      </w:placeholder>
                      <w15:appearance w15:val="hidden"/>
                      <w:text/>
                    </w:sdtPr>
                    <w:sdtContent>
                      <w:r w:rsidR="00125C3F">
                        <w:t>Event Held At Waukesha State Bank Ocononomowoc</w:t>
                      </w:r>
                    </w:sdtContent>
                  </w:sdt>
                </w:p>
                <w:sdt>
                  <w:sdtPr>
                    <w:alias w:val="Dividing line graphic:"/>
                    <w:tag w:val="Dividing line graphic:"/>
                    <w:id w:val="-279119489"/>
                    <w:placeholder>
                      <w:docPart w:val="46FD49172176402B84300B2E299AD3EA"/>
                    </w:placeholder>
                    <w:temporary/>
                    <w:showingPlcHdr/>
                    <w15:appearance w15:val="hidden"/>
                  </w:sdtPr>
                  <w:sdtContent>
                    <w:p w14:paraId="0A29A39F" w14:textId="77777777" w:rsidR="00236FEA" w:rsidRPr="001D3B47" w:rsidRDefault="00236FEA" w:rsidP="00236FEA">
                      <w:pPr>
                        <w:pStyle w:val="Line"/>
                      </w:pPr>
                      <w:r>
                        <w:t>____</w:t>
                      </w:r>
                    </w:p>
                  </w:sdtContent>
                </w:sdt>
                <w:p w14:paraId="7A76C2CE" w14:textId="51644F71" w:rsidR="00236FEA" w:rsidRDefault="00000000" w:rsidP="00236FEA">
                  <w:pPr>
                    <w:pStyle w:val="Heading2"/>
                  </w:pPr>
                  <w:sdt>
                    <w:sdtPr>
                      <w:alias w:val="Enter Heading 2:"/>
                      <w:tag w:val="Enter Heading 2:"/>
                      <w:id w:val="-619531705"/>
                      <w:placeholder>
                        <w:docPart w:val="B9EC67AF7B1F40E3BB18CBC892E3EBAD"/>
                      </w:placeholder>
                      <w15:appearance w15:val="hidden"/>
                      <w:text/>
                    </w:sdtPr>
                    <w:sdtContent>
                      <w:r w:rsidR="00125C3F">
                        <w:t>Learn About Our State Air Management Program</w:t>
                      </w:r>
                    </w:sdtContent>
                  </w:sdt>
                </w:p>
                <w:sdt>
                  <w:sdtPr>
                    <w:alias w:val="Dividing line graphic:"/>
                    <w:tag w:val="Dividing line graphic:"/>
                    <w:id w:val="576019419"/>
                    <w:placeholder>
                      <w:docPart w:val="852205368E9441ADA5C5FCAB27D149CD"/>
                    </w:placeholder>
                    <w:temporary/>
                    <w:showingPlcHdr/>
                    <w15:appearance w15:val="hidden"/>
                  </w:sdtPr>
                  <w:sdtContent>
                    <w:p w14:paraId="391C53F2" w14:textId="77777777" w:rsidR="00236FEA" w:rsidRDefault="00236FEA" w:rsidP="00236FEA">
                      <w:pPr>
                        <w:pStyle w:val="Line"/>
                      </w:pPr>
                      <w:r w:rsidRPr="00655EA2">
                        <w:t>____</w:t>
                      </w:r>
                    </w:p>
                  </w:sdtContent>
                </w:sdt>
                <w:p w14:paraId="0ECD2F2D" w14:textId="1E11D1F3" w:rsidR="00236FEA" w:rsidRDefault="00000000" w:rsidP="00236FEA">
                  <w:pPr>
                    <w:pStyle w:val="Heading2"/>
                  </w:pPr>
                  <w:sdt>
                    <w:sdtPr>
                      <w:alias w:val="Enter Heading 2:"/>
                      <w:tag w:val="Enter Heading 2:"/>
                      <w:id w:val="-273402092"/>
                      <w:placeholder>
                        <w:docPart w:val="893A16F6188D4BE6BE4B939A2993CD19"/>
                      </w:placeholder>
                      <w15:appearance w15:val="hidden"/>
                      <w:text/>
                    </w:sdtPr>
                    <w:sdtContent>
                      <w:r w:rsidR="00125C3F">
                        <w:t xml:space="preserve">What </w:t>
                      </w:r>
                      <w:r w:rsidR="00B43F5E">
                        <w:t>Are the</w:t>
                      </w:r>
                      <w:r w:rsidR="00125C3F">
                        <w:t xml:space="preserve">Trends in </w:t>
                      </w:r>
                      <w:r w:rsidR="00B43F5E">
                        <w:t>Our</w:t>
                      </w:r>
                      <w:r w:rsidR="00125C3F">
                        <w:t xml:space="preserve"> State’s Air Quality </w:t>
                      </w:r>
                    </w:sdtContent>
                  </w:sdt>
                </w:p>
                <w:sdt>
                  <w:sdtPr>
                    <w:alias w:val="Dividing line graphic:"/>
                    <w:tag w:val="Dividing line graphic:"/>
                    <w:id w:val="-1704001379"/>
                    <w:placeholder>
                      <w:docPart w:val="3CEA86FBCE9E4E2682F5306BF9E6C8DE"/>
                    </w:placeholder>
                    <w:temporary/>
                    <w:showingPlcHdr/>
                    <w15:appearance w15:val="hidden"/>
                  </w:sdtPr>
                  <w:sdtContent>
                    <w:p w14:paraId="70979707" w14:textId="77777777" w:rsidR="00236FEA" w:rsidRDefault="00236FEA" w:rsidP="00236FEA">
                      <w:pPr>
                        <w:pStyle w:val="Line"/>
                      </w:pPr>
                      <w:r w:rsidRPr="00655EA2">
                        <w:t>____</w:t>
                      </w:r>
                    </w:p>
                  </w:sdtContent>
                </w:sdt>
                <w:p w14:paraId="0289E4E7" w14:textId="0911A840" w:rsidR="00236FEA" w:rsidRDefault="00125C3F" w:rsidP="00236FEA">
                  <w:pPr>
                    <w:pStyle w:val="Heading2"/>
                  </w:pPr>
                  <w:r>
                    <w:t>What are Current State and Local Issues?</w:t>
                  </w:r>
                </w:p>
                <w:p w14:paraId="3F25651C" w14:textId="00B51EA2" w:rsidR="00125C3F" w:rsidRPr="00125C3F" w:rsidRDefault="00125C3F" w:rsidP="00125C3F">
                  <w:pPr>
                    <w:pStyle w:val="Line"/>
                  </w:pPr>
                </w:p>
                <w:p w14:paraId="7F1F210B" w14:textId="6749CBCE" w:rsidR="00236FEA" w:rsidRDefault="00236FEA" w:rsidP="00236FEA">
                  <w:pPr>
                    <w:pStyle w:val="Line"/>
                  </w:pPr>
                </w:p>
                <w:p w14:paraId="6843ACDD" w14:textId="77777777" w:rsidR="00236FEA" w:rsidRDefault="00000000" w:rsidP="00236FEA">
                  <w:pPr>
                    <w:pStyle w:val="Heading2"/>
                  </w:pPr>
                  <w:sdt>
                    <w:sdtPr>
                      <w:alias w:val="Enter Heading 2:"/>
                      <w:tag w:val="Enter Heading 2:"/>
                      <w:id w:val="529539938"/>
                      <w:placeholder>
                        <w:docPart w:val="9211F309495345D0A88E6441AEDABDB4"/>
                      </w:placeholder>
                      <w:temporary/>
                      <w:showingPlcHdr/>
                      <w15:appearance w15:val="hidden"/>
                      <w:text/>
                    </w:sdtPr>
                    <w:sdtContent>
                      <w:r w:rsidR="00236FEA">
                        <w:t>You Have Room for One More Here!</w:t>
                      </w:r>
                    </w:sdtContent>
                  </w:sdt>
                </w:p>
              </w:tc>
            </w:tr>
            <w:tr w:rsidR="00236FEA" w14:paraId="1B9B6F4F" w14:textId="77777777"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14:paraId="64C95A56" w14:textId="1BD7B8DA" w:rsidR="00236FEA" w:rsidRDefault="00125C3F" w:rsidP="00236FEA">
                  <w:pPr>
                    <w:pStyle w:val="Date"/>
                  </w:pPr>
                  <w:r>
                    <w:rPr>
                      <w:noProof/>
                    </w:rPr>
                    <w:drawing>
                      <wp:inline distT="0" distB="0" distL="0" distR="0" wp14:anchorId="3DDB3E64" wp14:editId="714C2676">
                        <wp:extent cx="2076450" cy="2086610"/>
                        <wp:effectExtent l="0" t="0" r="0"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2086610"/>
                                </a:xfrm>
                                <a:prstGeom prst="rect">
                                  <a:avLst/>
                                </a:prstGeom>
                                <a:noFill/>
                              </pic:spPr>
                            </pic:pic>
                          </a:graphicData>
                        </a:graphic>
                      </wp:inline>
                    </w:drawing>
                  </w:r>
                </w:p>
              </w:tc>
            </w:tr>
          </w:tbl>
          <w:p w14:paraId="3509E9EA" w14:textId="77777777" w:rsidR="00423F28" w:rsidRDefault="00423F28" w:rsidP="00236FEA"/>
        </w:tc>
      </w:tr>
    </w:tbl>
    <w:p w14:paraId="6332BF9E" w14:textId="77777777"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F9A1" w14:textId="77777777" w:rsidR="00E3319E" w:rsidRDefault="00E3319E" w:rsidP="00AB6948">
      <w:pPr>
        <w:spacing w:after="0" w:line="240" w:lineRule="auto"/>
      </w:pPr>
      <w:r>
        <w:separator/>
      </w:r>
    </w:p>
  </w:endnote>
  <w:endnote w:type="continuationSeparator" w:id="0">
    <w:p w14:paraId="67C46B68" w14:textId="77777777" w:rsidR="00E3319E" w:rsidRDefault="00E3319E"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82BD" w14:textId="77777777" w:rsidR="00E3319E" w:rsidRDefault="00E3319E" w:rsidP="00AB6948">
      <w:pPr>
        <w:spacing w:after="0" w:line="240" w:lineRule="auto"/>
      </w:pPr>
      <w:r>
        <w:separator/>
      </w:r>
    </w:p>
  </w:footnote>
  <w:footnote w:type="continuationSeparator" w:id="0">
    <w:p w14:paraId="2C6C6429" w14:textId="77777777" w:rsidR="00E3319E" w:rsidRDefault="00E3319E"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16cid:durableId="1973752807">
    <w:abstractNumId w:val="9"/>
  </w:num>
  <w:num w:numId="2" w16cid:durableId="1321232222">
    <w:abstractNumId w:val="7"/>
  </w:num>
  <w:num w:numId="3" w16cid:durableId="1980303131">
    <w:abstractNumId w:val="6"/>
  </w:num>
  <w:num w:numId="4" w16cid:durableId="1751392719">
    <w:abstractNumId w:val="5"/>
  </w:num>
  <w:num w:numId="5" w16cid:durableId="621543926">
    <w:abstractNumId w:val="4"/>
  </w:num>
  <w:num w:numId="6" w16cid:durableId="849564259">
    <w:abstractNumId w:val="8"/>
  </w:num>
  <w:num w:numId="7" w16cid:durableId="1273131563">
    <w:abstractNumId w:val="3"/>
  </w:num>
  <w:num w:numId="8" w16cid:durableId="624458962">
    <w:abstractNumId w:val="2"/>
  </w:num>
  <w:num w:numId="9" w16cid:durableId="573128211">
    <w:abstractNumId w:val="1"/>
  </w:num>
  <w:num w:numId="10" w16cid:durableId="60793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3F"/>
    <w:rsid w:val="00044307"/>
    <w:rsid w:val="00054D84"/>
    <w:rsid w:val="00067228"/>
    <w:rsid w:val="00125C3F"/>
    <w:rsid w:val="00190F23"/>
    <w:rsid w:val="00194E9C"/>
    <w:rsid w:val="001C290A"/>
    <w:rsid w:val="001D3B47"/>
    <w:rsid w:val="00236FEA"/>
    <w:rsid w:val="0027400C"/>
    <w:rsid w:val="002A0BAC"/>
    <w:rsid w:val="002C65CB"/>
    <w:rsid w:val="002D469D"/>
    <w:rsid w:val="003A4A4A"/>
    <w:rsid w:val="003F4359"/>
    <w:rsid w:val="00423F28"/>
    <w:rsid w:val="00425C2B"/>
    <w:rsid w:val="004A1A52"/>
    <w:rsid w:val="004B6545"/>
    <w:rsid w:val="004C43EE"/>
    <w:rsid w:val="005927AD"/>
    <w:rsid w:val="00627140"/>
    <w:rsid w:val="00655EA2"/>
    <w:rsid w:val="00767651"/>
    <w:rsid w:val="007716AB"/>
    <w:rsid w:val="007E4871"/>
    <w:rsid w:val="007E4C8C"/>
    <w:rsid w:val="007F3F1B"/>
    <w:rsid w:val="00804979"/>
    <w:rsid w:val="008458BC"/>
    <w:rsid w:val="008F5234"/>
    <w:rsid w:val="009D3491"/>
    <w:rsid w:val="00AA4B20"/>
    <w:rsid w:val="00AB6948"/>
    <w:rsid w:val="00AC4416"/>
    <w:rsid w:val="00AD7965"/>
    <w:rsid w:val="00B220A3"/>
    <w:rsid w:val="00B2335D"/>
    <w:rsid w:val="00B43F5E"/>
    <w:rsid w:val="00BB702B"/>
    <w:rsid w:val="00C175B1"/>
    <w:rsid w:val="00C23D95"/>
    <w:rsid w:val="00C87D9E"/>
    <w:rsid w:val="00CB26AC"/>
    <w:rsid w:val="00DD2A04"/>
    <w:rsid w:val="00E3319E"/>
    <w:rsid w:val="00E85A56"/>
    <w:rsid w:val="00F1347B"/>
    <w:rsid w:val="00F41CE3"/>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8150C8"/>
  <w15:chartTrackingRefBased/>
  <w15:docId w15:val="{2F771D85-FF05-456E-A35A-74CE2B05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F289746894FF5A0449BF3433A6460"/>
        <w:category>
          <w:name w:val="General"/>
          <w:gallery w:val="placeholder"/>
        </w:category>
        <w:types>
          <w:type w:val="bbPlcHdr"/>
        </w:types>
        <w:behaviors>
          <w:behavior w:val="content"/>
        </w:behaviors>
        <w:guid w:val="{1D5B5025-059F-40C1-882A-32117DE33229}"/>
      </w:docPartPr>
      <w:docPartBody>
        <w:p w:rsidR="00635AFA" w:rsidRDefault="00000000">
          <w:pPr>
            <w:pStyle w:val="0E0F289746894FF5A0449BF3433A6460"/>
          </w:pPr>
          <w:r>
            <w:t>Event Date</w:t>
          </w:r>
        </w:p>
      </w:docPartBody>
    </w:docPart>
    <w:docPart>
      <w:docPartPr>
        <w:name w:val="58363680C454420EAF510797A3A48294"/>
        <w:category>
          <w:name w:val="General"/>
          <w:gallery w:val="placeholder"/>
        </w:category>
        <w:types>
          <w:type w:val="bbPlcHdr"/>
        </w:types>
        <w:behaviors>
          <w:behavior w:val="content"/>
        </w:behaviors>
        <w:guid w:val="{C0A1E8D4-ED03-4C6F-90E6-1864AE091E19}"/>
      </w:docPartPr>
      <w:docPartBody>
        <w:p w:rsidR="00635AFA" w:rsidRDefault="00000000">
          <w:pPr>
            <w:pStyle w:val="58363680C454420EAF510797A3A48294"/>
          </w:pPr>
          <w:r>
            <w:t>Event Title, Up to Two Lines</w:t>
          </w:r>
        </w:p>
      </w:docPartBody>
    </w:docPart>
    <w:docPart>
      <w:docPartPr>
        <w:name w:val="BD2F4F92FE314350BC5AB63859AEAEE4"/>
        <w:category>
          <w:name w:val="General"/>
          <w:gallery w:val="placeholder"/>
        </w:category>
        <w:types>
          <w:type w:val="bbPlcHdr"/>
        </w:types>
        <w:behaviors>
          <w:behavior w:val="content"/>
        </w:behaviors>
        <w:guid w:val="{7FBF2F3F-DADE-4476-B567-8F12FAECBB90}"/>
      </w:docPartPr>
      <w:docPartBody>
        <w:p w:rsidR="00635AFA" w:rsidRDefault="00000000">
          <w:pPr>
            <w:pStyle w:val="BD2F4F92FE314350BC5AB63859AEAEE4"/>
          </w:pPr>
          <w:r>
            <w:t>Add Key Info About Your Event Here!</w:t>
          </w:r>
        </w:p>
      </w:docPartBody>
    </w:docPart>
    <w:docPart>
      <w:docPartPr>
        <w:name w:val="46FD49172176402B84300B2E299AD3EA"/>
        <w:category>
          <w:name w:val="General"/>
          <w:gallery w:val="placeholder"/>
        </w:category>
        <w:types>
          <w:type w:val="bbPlcHdr"/>
        </w:types>
        <w:behaviors>
          <w:behavior w:val="content"/>
        </w:behaviors>
        <w:guid w:val="{8B6AFB71-8AE2-4189-B53A-74677074C8F9}"/>
      </w:docPartPr>
      <w:docPartBody>
        <w:p w:rsidR="00635AFA" w:rsidRDefault="00000000">
          <w:pPr>
            <w:pStyle w:val="46FD49172176402B84300B2E299AD3EA"/>
          </w:pPr>
          <w:r>
            <w:t>____</w:t>
          </w:r>
        </w:p>
      </w:docPartBody>
    </w:docPart>
    <w:docPart>
      <w:docPartPr>
        <w:name w:val="B9EC67AF7B1F40E3BB18CBC892E3EBAD"/>
        <w:category>
          <w:name w:val="General"/>
          <w:gallery w:val="placeholder"/>
        </w:category>
        <w:types>
          <w:type w:val="bbPlcHdr"/>
        </w:types>
        <w:behaviors>
          <w:behavior w:val="content"/>
        </w:behaviors>
        <w:guid w:val="{B4E287F5-2DD0-44E6-811D-2F2650F3BC44}"/>
      </w:docPartPr>
      <w:docPartBody>
        <w:p w:rsidR="00635AFA" w:rsidRDefault="00000000">
          <w:pPr>
            <w:pStyle w:val="B9EC67AF7B1F40E3BB18CBC892E3EBAD"/>
          </w:pPr>
          <w:r>
            <w:t>Don’t Be Shy—Tell Them Why They Can’t Miss This Event!</w:t>
          </w:r>
        </w:p>
      </w:docPartBody>
    </w:docPart>
    <w:docPart>
      <w:docPartPr>
        <w:name w:val="852205368E9441ADA5C5FCAB27D149CD"/>
        <w:category>
          <w:name w:val="General"/>
          <w:gallery w:val="placeholder"/>
        </w:category>
        <w:types>
          <w:type w:val="bbPlcHdr"/>
        </w:types>
        <w:behaviors>
          <w:behavior w:val="content"/>
        </w:behaviors>
        <w:guid w:val="{B08E6E6F-1586-4594-9F97-F5087FEF2D46}"/>
      </w:docPartPr>
      <w:docPartBody>
        <w:p w:rsidR="00635AFA" w:rsidRDefault="00000000">
          <w:pPr>
            <w:pStyle w:val="852205368E9441ADA5C5FCAB27D149CD"/>
          </w:pPr>
          <w:r w:rsidRPr="00655EA2">
            <w:t>____</w:t>
          </w:r>
        </w:p>
      </w:docPartBody>
    </w:docPart>
    <w:docPart>
      <w:docPartPr>
        <w:name w:val="893A16F6188D4BE6BE4B939A2993CD19"/>
        <w:category>
          <w:name w:val="General"/>
          <w:gallery w:val="placeholder"/>
        </w:category>
        <w:types>
          <w:type w:val="bbPlcHdr"/>
        </w:types>
        <w:behaviors>
          <w:behavior w:val="content"/>
        </w:behaviors>
        <w:guid w:val="{69200F30-7691-4CD0-A683-2887ED8E743B}"/>
      </w:docPartPr>
      <w:docPartBody>
        <w:p w:rsidR="00635AFA" w:rsidRDefault="00000000">
          <w:pPr>
            <w:pStyle w:val="893A16F6188D4BE6BE4B939A2993CD19"/>
          </w:pPr>
          <w:r>
            <w:t>One More Exciting Point Here!</w:t>
          </w:r>
        </w:p>
      </w:docPartBody>
    </w:docPart>
    <w:docPart>
      <w:docPartPr>
        <w:name w:val="3CEA86FBCE9E4E2682F5306BF9E6C8DE"/>
        <w:category>
          <w:name w:val="General"/>
          <w:gallery w:val="placeholder"/>
        </w:category>
        <w:types>
          <w:type w:val="bbPlcHdr"/>
        </w:types>
        <w:behaviors>
          <w:behavior w:val="content"/>
        </w:behaviors>
        <w:guid w:val="{8517583E-6F4D-493C-8476-A386778C4C7D}"/>
      </w:docPartPr>
      <w:docPartBody>
        <w:p w:rsidR="00635AFA" w:rsidRDefault="00000000">
          <w:pPr>
            <w:pStyle w:val="3CEA86FBCE9E4E2682F5306BF9E6C8DE"/>
          </w:pPr>
          <w:r w:rsidRPr="00655EA2">
            <w:t>____</w:t>
          </w:r>
        </w:p>
      </w:docPartBody>
    </w:docPart>
    <w:docPart>
      <w:docPartPr>
        <w:name w:val="9211F309495345D0A88E6441AEDABDB4"/>
        <w:category>
          <w:name w:val="General"/>
          <w:gallery w:val="placeholder"/>
        </w:category>
        <w:types>
          <w:type w:val="bbPlcHdr"/>
        </w:types>
        <w:behaviors>
          <w:behavior w:val="content"/>
        </w:behaviors>
        <w:guid w:val="{1CDD530E-5A34-48D3-A530-14928EB9FD88}"/>
      </w:docPartPr>
      <w:docPartBody>
        <w:p w:rsidR="00635AFA" w:rsidRDefault="00000000">
          <w:pPr>
            <w:pStyle w:val="9211F309495345D0A88E6441AEDABDB4"/>
          </w:pPr>
          <w:r>
            <w:t>You Have Room for One More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BE"/>
    <w:rsid w:val="003F66BE"/>
    <w:rsid w:val="00465DC6"/>
    <w:rsid w:val="0058033D"/>
    <w:rsid w:val="0063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F289746894FF5A0449BF3433A6460">
    <w:name w:val="0E0F289746894FF5A0449BF3433A6460"/>
  </w:style>
  <w:style w:type="paragraph" w:customStyle="1" w:styleId="58363680C454420EAF510797A3A48294">
    <w:name w:val="58363680C454420EAF510797A3A48294"/>
  </w:style>
  <w:style w:type="paragraph" w:customStyle="1" w:styleId="BD2F4F92FE314350BC5AB63859AEAEE4">
    <w:name w:val="BD2F4F92FE314350BC5AB63859AEAEE4"/>
  </w:style>
  <w:style w:type="paragraph" w:customStyle="1" w:styleId="46FD49172176402B84300B2E299AD3EA">
    <w:name w:val="46FD49172176402B84300B2E299AD3EA"/>
  </w:style>
  <w:style w:type="paragraph" w:customStyle="1" w:styleId="B9EC67AF7B1F40E3BB18CBC892E3EBAD">
    <w:name w:val="B9EC67AF7B1F40E3BB18CBC892E3EBAD"/>
  </w:style>
  <w:style w:type="paragraph" w:customStyle="1" w:styleId="852205368E9441ADA5C5FCAB27D149CD">
    <w:name w:val="852205368E9441ADA5C5FCAB27D149CD"/>
  </w:style>
  <w:style w:type="paragraph" w:customStyle="1" w:styleId="893A16F6188D4BE6BE4B939A2993CD19">
    <w:name w:val="893A16F6188D4BE6BE4B939A2993CD19"/>
  </w:style>
  <w:style w:type="paragraph" w:customStyle="1" w:styleId="3CEA86FBCE9E4E2682F5306BF9E6C8DE">
    <w:name w:val="3CEA86FBCE9E4E2682F5306BF9E6C8DE"/>
  </w:style>
  <w:style w:type="paragraph" w:customStyle="1" w:styleId="9211F309495345D0A88E6441AEDABDB4">
    <w:name w:val="9211F309495345D0A88E6441AEDAB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Template>
  <TotalTime>16</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Tom Depies</cp:lastModifiedBy>
  <cp:revision>2</cp:revision>
  <cp:lastPrinted>2012-12-25T21:02:00Z</cp:lastPrinted>
  <dcterms:created xsi:type="dcterms:W3CDTF">2023-02-23T22:42:00Z</dcterms:created>
  <dcterms:modified xsi:type="dcterms:W3CDTF">2023-02-23T23:42:00Z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