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9D02" w14:textId="77777777" w:rsidR="007F5CEA" w:rsidRDefault="0038309F" w:rsidP="0038309F">
      <w:pPr>
        <w:jc w:val="center"/>
        <w:rPr>
          <w:rFonts w:ascii="Big Caslon" w:hAnsi="Big Caslon" w:cs="Big Caslo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8238D" wp14:editId="08189FB5">
                <wp:simplePos x="0" y="0"/>
                <wp:positionH relativeFrom="column">
                  <wp:posOffset>202565</wp:posOffset>
                </wp:positionH>
                <wp:positionV relativeFrom="paragraph">
                  <wp:posOffset>-17780</wp:posOffset>
                </wp:positionV>
                <wp:extent cx="1210310" cy="15405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9A1E41" w14:textId="77777777" w:rsidR="00890F30" w:rsidRPr="00537E39" w:rsidRDefault="00890F30">
                            <w:pPr>
                              <w:rPr>
                                <w:rFonts w:ascii="Big Caslon" w:hAnsi="Big Caslon" w:cs="Big Casl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CB9A9FB" wp14:editId="09BAE58B">
                                  <wp:extent cx="1159510" cy="1464733"/>
                                  <wp:effectExtent l="0" t="0" r="8890" b="889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265" cy="1468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95pt;margin-top:-1.35pt;width:95.3pt;height:1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" filled="f" stroked="f">
                <v:textbox>
                  <w:txbxContent>
                    <w:p w14:paraId="499A1E41" w14:textId="77777777" w:rsidR="00890F30" w:rsidRPr="00537E39" w:rsidRDefault="00890F30">
                      <w:pPr>
                        <w:rPr>
                          <w:rFonts w:ascii="Big Caslon" w:hAnsi="Big Caslon" w:cs="Big Caslon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CB9A9FB" wp14:editId="09BAE58B">
                            <wp:extent cx="1159510" cy="1464733"/>
                            <wp:effectExtent l="0" t="0" r="8890" b="889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265" cy="1468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DD6">
        <w:rPr>
          <w:rFonts w:ascii="Big Caslon" w:hAnsi="Big Caslon" w:cs="Big Caslon"/>
          <w:sz w:val="28"/>
          <w:szCs w:val="28"/>
        </w:rPr>
        <w:t>T</w:t>
      </w:r>
      <w:r>
        <w:rPr>
          <w:rFonts w:ascii="Big Caslon" w:hAnsi="Big Caslon" w:cs="Big Caslon"/>
          <w:sz w:val="28"/>
          <w:szCs w:val="28"/>
        </w:rPr>
        <w:t>aking Root:  The Future of Delafield’s Trees</w:t>
      </w:r>
    </w:p>
    <w:p w14:paraId="2880229B" w14:textId="77777777" w:rsidR="0038309F" w:rsidRDefault="0038309F" w:rsidP="0038309F">
      <w:pPr>
        <w:jc w:val="center"/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An Afternoon to Celebrate Sustainability</w:t>
      </w:r>
    </w:p>
    <w:p w14:paraId="56BC55B8" w14:textId="77777777" w:rsidR="0038309F" w:rsidRDefault="0038309F" w:rsidP="0038309F">
      <w:pPr>
        <w:jc w:val="center"/>
        <w:rPr>
          <w:rFonts w:ascii="Baskerville Old Face" w:hAnsi="Baskerville Old Face"/>
        </w:rPr>
      </w:pPr>
    </w:p>
    <w:p w14:paraId="123163A4" w14:textId="77777777" w:rsidR="0038309F" w:rsidRPr="00CC2DD6" w:rsidRDefault="0038309F" w:rsidP="0038309F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3A12C" wp14:editId="0D3AD43A">
                <wp:simplePos x="0" y="0"/>
                <wp:positionH relativeFrom="column">
                  <wp:posOffset>4622800</wp:posOffset>
                </wp:positionH>
                <wp:positionV relativeFrom="paragraph">
                  <wp:posOffset>32173</wp:posOffset>
                </wp:positionV>
                <wp:extent cx="939800" cy="753534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753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45E30" w14:textId="77777777" w:rsidR="00890F30" w:rsidRDefault="00890F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64pt;margin-top:2.55pt;width:74pt;height:5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55V9ACAAAU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" filled="f" stroked="f">
                <v:textbox>
                  <w:txbxContent>
                    <w:p w14:paraId="67A45E30" w14:textId="77777777" w:rsidR="00890F30" w:rsidRDefault="00890F30"/>
                  </w:txbxContent>
                </v:textbox>
                <w10:wrap type="square"/>
              </v:shape>
            </w:pict>
          </mc:Fallback>
        </mc:AlternateContent>
      </w:r>
      <w:r w:rsidR="00CC2DD6">
        <w:rPr>
          <w:rFonts w:ascii="Baskerville Old Face" w:hAnsi="Baskerville Old Face"/>
        </w:rPr>
        <w:t xml:space="preserve"> </w:t>
      </w:r>
      <w:r w:rsidRPr="00CC2DD6">
        <w:rPr>
          <w:rFonts w:ascii="Baskerville Old Face" w:hAnsi="Baskerville Old Face"/>
          <w:sz w:val="28"/>
          <w:szCs w:val="28"/>
        </w:rPr>
        <w:t>Saturday, January 23</w:t>
      </w:r>
      <w:r w:rsidRPr="00CC2DD6">
        <w:rPr>
          <w:rFonts w:ascii="Baskerville Old Face" w:hAnsi="Baskerville Old Face"/>
          <w:sz w:val="28"/>
          <w:szCs w:val="28"/>
          <w:vertAlign w:val="superscript"/>
        </w:rPr>
        <w:t>rd</w:t>
      </w:r>
      <w:r w:rsidRPr="00CC2DD6">
        <w:rPr>
          <w:rFonts w:ascii="Baskerville Old Face" w:hAnsi="Baskerville Old Face"/>
          <w:sz w:val="28"/>
          <w:szCs w:val="28"/>
        </w:rPr>
        <w:t xml:space="preserve"> 2016</w:t>
      </w:r>
    </w:p>
    <w:p w14:paraId="0BC83E5B" w14:textId="77777777" w:rsidR="0038309F" w:rsidRDefault="00CC2DD6" w:rsidP="0038309F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38309F">
        <w:rPr>
          <w:rFonts w:ascii="Baskerville Old Face" w:hAnsi="Baskerville Old Face"/>
        </w:rPr>
        <w:t>Delafield Fish Hatchery</w:t>
      </w:r>
    </w:p>
    <w:p w14:paraId="1C0CF03E" w14:textId="77777777" w:rsidR="0038309F" w:rsidRPr="00CC2DD6" w:rsidRDefault="0038309F" w:rsidP="0038309F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</w:rPr>
        <w:t xml:space="preserve">         </w:t>
      </w:r>
      <w:r w:rsidRPr="00CC2DD6">
        <w:rPr>
          <w:rFonts w:ascii="Baskerville Old Face" w:hAnsi="Baskerville Old Face"/>
          <w:sz w:val="28"/>
          <w:szCs w:val="28"/>
        </w:rPr>
        <w:t>Doors Open At 12:30PM – until 4PM</w:t>
      </w:r>
    </w:p>
    <w:p w14:paraId="3769436E" w14:textId="77777777" w:rsidR="0038309F" w:rsidRDefault="00CC2DD6" w:rsidP="0038309F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38309F">
        <w:rPr>
          <w:rFonts w:ascii="Baskerville Old Face" w:hAnsi="Baskerville Old Face"/>
        </w:rPr>
        <w:t xml:space="preserve"> This is a FREE Event.</w:t>
      </w:r>
    </w:p>
    <w:p w14:paraId="5C4CA2AF" w14:textId="77777777" w:rsidR="0038309F" w:rsidRPr="0090019B" w:rsidRDefault="00CC2DD6" w:rsidP="0038309F">
      <w:pPr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</w:t>
      </w:r>
      <w:r w:rsidR="0038309F">
        <w:rPr>
          <w:rFonts w:ascii="Baskerville Old Face" w:hAnsi="Baskerville Old Face"/>
          <w:sz w:val="20"/>
          <w:szCs w:val="20"/>
        </w:rPr>
        <w:t>(</w:t>
      </w:r>
      <w:r>
        <w:rPr>
          <w:rFonts w:ascii="Baskerville Old Face" w:hAnsi="Baskerville Old Face"/>
          <w:sz w:val="20"/>
          <w:szCs w:val="20"/>
        </w:rPr>
        <w:t xml:space="preserve">Presented with </w:t>
      </w:r>
      <w:r w:rsidR="0038309F" w:rsidRPr="0090019B">
        <w:rPr>
          <w:rFonts w:ascii="Baskerville Old Face" w:hAnsi="Baskerville Old Face"/>
          <w:sz w:val="20"/>
          <w:szCs w:val="20"/>
        </w:rPr>
        <w:t>A Better Delafield</w:t>
      </w:r>
      <w:r w:rsidR="0038309F">
        <w:rPr>
          <w:rFonts w:ascii="Baskerville Old Face" w:hAnsi="Baskerville Old Face"/>
          <w:sz w:val="20"/>
          <w:szCs w:val="20"/>
        </w:rPr>
        <w:t>)</w:t>
      </w:r>
    </w:p>
    <w:p w14:paraId="0309F79C" w14:textId="77777777" w:rsidR="0038309F" w:rsidRDefault="0038309F" w:rsidP="0038309F">
      <w:pPr>
        <w:jc w:val="center"/>
        <w:rPr>
          <w:rFonts w:ascii="Big Caslon" w:hAnsi="Big Caslon" w:cs="Big Caslon"/>
          <w:sz w:val="28"/>
          <w:szCs w:val="28"/>
        </w:rPr>
      </w:pPr>
    </w:p>
    <w:p w14:paraId="306CBB98" w14:textId="77777777" w:rsidR="0038309F" w:rsidRDefault="00CC2DD6" w:rsidP="00CC2DD6">
      <w:pPr>
        <w:ind w:left="2160" w:firstLine="720"/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</w:rPr>
        <w:t>Two Floors of Activity</w:t>
      </w:r>
      <w:r>
        <w:rPr>
          <w:rFonts w:ascii="Big Caslon" w:hAnsi="Big Caslon" w:cs="Big Caslon"/>
          <w:sz w:val="28"/>
          <w:szCs w:val="28"/>
        </w:rPr>
        <w:t xml:space="preserve">           </w:t>
      </w:r>
    </w:p>
    <w:p w14:paraId="5665783B" w14:textId="77777777" w:rsidR="0038309F" w:rsidRPr="0038309F" w:rsidRDefault="0038309F" w:rsidP="0038309F">
      <w:pPr>
        <w:rPr>
          <w:rFonts w:ascii="Big Caslon" w:hAnsi="Big Caslon" w:cs="Big Caslon"/>
          <w:b/>
          <w:sz w:val="28"/>
          <w:szCs w:val="28"/>
        </w:rPr>
      </w:pPr>
      <w:r w:rsidRPr="0038309F">
        <w:rPr>
          <w:rFonts w:ascii="Big Caslon" w:hAnsi="Big Caslon" w:cs="Big Caslon"/>
          <w:b/>
          <w:sz w:val="28"/>
          <w:szCs w:val="28"/>
        </w:rPr>
        <w:t xml:space="preserve">First Floor:  </w:t>
      </w:r>
      <w:r w:rsidRPr="0038309F">
        <w:rPr>
          <w:rFonts w:ascii="Big Caslon" w:hAnsi="Big Caslon" w:cs="Big Caslon"/>
          <w:b/>
          <w:sz w:val="28"/>
          <w:szCs w:val="28"/>
        </w:rPr>
        <w:tab/>
      </w:r>
      <w:r w:rsidRPr="0038309F">
        <w:rPr>
          <w:rFonts w:ascii="Big Caslon" w:hAnsi="Big Caslon" w:cs="Big Caslon"/>
          <w:b/>
          <w:sz w:val="28"/>
          <w:szCs w:val="28"/>
        </w:rPr>
        <w:tab/>
      </w:r>
      <w:r w:rsidRPr="0038309F">
        <w:rPr>
          <w:rFonts w:ascii="Big Caslon" w:hAnsi="Big Caslon" w:cs="Big Caslon"/>
          <w:b/>
          <w:sz w:val="28"/>
          <w:szCs w:val="28"/>
        </w:rPr>
        <w:tab/>
      </w:r>
      <w:r w:rsidRPr="0038309F">
        <w:rPr>
          <w:rFonts w:ascii="Big Caslon" w:hAnsi="Big Caslon" w:cs="Big Caslon"/>
          <w:b/>
          <w:sz w:val="28"/>
          <w:szCs w:val="28"/>
        </w:rPr>
        <w:tab/>
      </w:r>
      <w:r w:rsidRPr="0038309F">
        <w:rPr>
          <w:rFonts w:ascii="Big Caslon" w:hAnsi="Big Caslon" w:cs="Big Caslon"/>
          <w:b/>
          <w:sz w:val="28"/>
          <w:szCs w:val="28"/>
        </w:rPr>
        <w:tab/>
      </w:r>
    </w:p>
    <w:p w14:paraId="0DC26141" w14:textId="77777777" w:rsidR="0038309F" w:rsidRP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Waukesha County Green Team</w:t>
      </w:r>
    </w:p>
    <w:p w14:paraId="7519AAB7" w14:textId="77777777" w:rsidR="0038309F" w:rsidRDefault="0038309F" w:rsidP="00CC2DD6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743D" wp14:editId="1E34005C">
                <wp:simplePos x="0" y="0"/>
                <wp:positionH relativeFrom="column">
                  <wp:posOffset>4436110</wp:posOffset>
                </wp:positionH>
                <wp:positionV relativeFrom="paragraph">
                  <wp:posOffset>137160</wp:posOffset>
                </wp:positionV>
                <wp:extent cx="1177290" cy="912495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D8AD3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</w:rPr>
                              <w:t xml:space="preserve">Enjoy Free Popcorn, </w:t>
                            </w:r>
                          </w:p>
                          <w:p w14:paraId="592373D4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</w:rPr>
                              <w:t xml:space="preserve">Cider </w:t>
                            </w:r>
                          </w:p>
                          <w:p w14:paraId="401F682E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  <w:r>
                              <w:rPr>
                                <w:rFonts w:ascii="Big Caslon" w:hAnsi="Big Caslon" w:cs="Big Caslon"/>
                              </w:rPr>
                              <w:t>&amp; Music</w:t>
                            </w:r>
                          </w:p>
                          <w:p w14:paraId="0FEC7039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</w:p>
                          <w:p w14:paraId="7C9A076E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</w:p>
                          <w:p w14:paraId="3C1C072A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</w:p>
                          <w:p w14:paraId="1A4BA802" w14:textId="77777777" w:rsidR="00890F30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</w:p>
                          <w:p w14:paraId="63790EB8" w14:textId="77777777" w:rsidR="00890F30" w:rsidRPr="00CC2DD6" w:rsidRDefault="00890F30">
                            <w:pPr>
                              <w:rPr>
                                <w:rFonts w:ascii="Big Caslon" w:hAnsi="Big Caslon" w:cs="Big Caslo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49.3pt;margin-top:10.8pt;width:92.7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Z1hcsCAAAO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" filled="f" stroked="f">
                <v:textbox>
                  <w:txbxContent>
                    <w:p w14:paraId="07DD8AD3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  <w:r>
                        <w:rPr>
                          <w:rFonts w:ascii="Big Caslon" w:hAnsi="Big Caslon" w:cs="Big Caslon"/>
                        </w:rPr>
                        <w:t xml:space="preserve">Enjoy Free Popcorn, </w:t>
                      </w:r>
                    </w:p>
                    <w:p w14:paraId="592373D4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  <w:r>
                        <w:rPr>
                          <w:rFonts w:ascii="Big Caslon" w:hAnsi="Big Caslon" w:cs="Big Caslon"/>
                        </w:rPr>
                        <w:t xml:space="preserve">Cider </w:t>
                      </w:r>
                    </w:p>
                    <w:p w14:paraId="401F682E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  <w:r>
                        <w:rPr>
                          <w:rFonts w:ascii="Big Caslon" w:hAnsi="Big Caslon" w:cs="Big Caslon"/>
                        </w:rPr>
                        <w:t>&amp; Music</w:t>
                      </w:r>
                    </w:p>
                    <w:p w14:paraId="0FEC7039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</w:p>
                    <w:p w14:paraId="7C9A076E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</w:p>
                    <w:p w14:paraId="3C1C072A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</w:p>
                    <w:p w14:paraId="1A4BA802" w14:textId="77777777" w:rsidR="00890F30" w:rsidRDefault="00890F30">
                      <w:pPr>
                        <w:rPr>
                          <w:rFonts w:ascii="Big Caslon" w:hAnsi="Big Caslon" w:cs="Big Caslon"/>
                        </w:rPr>
                      </w:pPr>
                    </w:p>
                    <w:p w14:paraId="63790EB8" w14:textId="77777777" w:rsidR="00890F30" w:rsidRPr="00CC2DD6" w:rsidRDefault="00890F30">
                      <w:pPr>
                        <w:rPr>
                          <w:rFonts w:ascii="Big Caslon" w:hAnsi="Big Caslon" w:cs="Big Caslo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g Caslon" w:hAnsi="Big Caslon" w:cs="Big Caslon"/>
          <w:sz w:val="28"/>
          <w:szCs w:val="28"/>
        </w:rPr>
        <w:t>Tall Pines Conservancy</w:t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</w:p>
    <w:p w14:paraId="74B71FD8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proofErr w:type="spellStart"/>
      <w:r>
        <w:rPr>
          <w:rFonts w:ascii="Big Caslon" w:hAnsi="Big Caslon" w:cs="Big Caslon"/>
          <w:sz w:val="28"/>
          <w:szCs w:val="28"/>
        </w:rPr>
        <w:t>Wachtel</w:t>
      </w:r>
      <w:proofErr w:type="spellEnd"/>
      <w:r>
        <w:rPr>
          <w:rFonts w:ascii="Big Caslon" w:hAnsi="Big Caslon" w:cs="Big Caslon"/>
          <w:sz w:val="28"/>
          <w:szCs w:val="28"/>
        </w:rPr>
        <w:t xml:space="preserve"> Tree Service</w:t>
      </w:r>
    </w:p>
    <w:p w14:paraId="304D9AEE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Clearwater Outdoor</w:t>
      </w:r>
      <w:r w:rsidR="00CC2DD6">
        <w:rPr>
          <w:rFonts w:ascii="Big Caslon" w:hAnsi="Big Caslon" w:cs="Big Caslon"/>
          <w:sz w:val="28"/>
          <w:szCs w:val="28"/>
        </w:rPr>
        <w:t xml:space="preserve">     </w:t>
      </w:r>
    </w:p>
    <w:p w14:paraId="2C3D60DF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Wheel &amp; Sprocket</w:t>
      </w:r>
    </w:p>
    <w:p w14:paraId="49BA1EA2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DNR</w:t>
      </w:r>
      <w:r w:rsidR="00CC2DD6">
        <w:rPr>
          <w:rFonts w:ascii="Big Caslon" w:hAnsi="Big Caslon" w:cs="Big Caslon"/>
          <w:sz w:val="28"/>
          <w:szCs w:val="28"/>
        </w:rPr>
        <w:t xml:space="preserve"> – Urban Tree Canopy Experts</w:t>
      </w:r>
    </w:p>
    <w:p w14:paraId="0435FB9B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St. John’s (Bark River Keepers)</w:t>
      </w:r>
    </w:p>
    <w:p w14:paraId="2602191D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Wild Birds Unlimited</w:t>
      </w:r>
    </w:p>
    <w:p w14:paraId="398A4307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proofErr w:type="spellStart"/>
      <w:r>
        <w:rPr>
          <w:rFonts w:ascii="Big Caslon" w:hAnsi="Big Caslon" w:cs="Big Caslon"/>
          <w:sz w:val="28"/>
          <w:szCs w:val="28"/>
        </w:rPr>
        <w:t>WelIntel</w:t>
      </w:r>
      <w:proofErr w:type="spellEnd"/>
      <w:r w:rsidR="00CC2DD6">
        <w:rPr>
          <w:rFonts w:ascii="Big Caslon" w:hAnsi="Big Caslon" w:cs="Big Caslon"/>
          <w:sz w:val="28"/>
          <w:szCs w:val="28"/>
        </w:rPr>
        <w:t xml:space="preserve"> of Milwaukee</w:t>
      </w:r>
    </w:p>
    <w:p w14:paraId="083A470D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Milwaukee Street Traders</w:t>
      </w:r>
    </w:p>
    <w:p w14:paraId="3EC47997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bookmarkStart w:id="0" w:name="_GoBack"/>
      <w:r>
        <w:rPr>
          <w:rFonts w:ascii="Big Caslon" w:hAnsi="Big Caslon" w:cs="Big Caslon"/>
          <w:sz w:val="28"/>
          <w:szCs w:val="28"/>
        </w:rPr>
        <w:t xml:space="preserve">Kurt </w:t>
      </w:r>
      <w:proofErr w:type="spellStart"/>
      <w:r>
        <w:rPr>
          <w:rFonts w:ascii="Big Caslon" w:hAnsi="Big Caslon" w:cs="Big Caslon"/>
          <w:sz w:val="28"/>
          <w:szCs w:val="28"/>
        </w:rPr>
        <w:t>Kielis</w:t>
      </w:r>
      <w:r w:rsidR="00A3231F">
        <w:rPr>
          <w:rFonts w:ascii="Big Caslon" w:hAnsi="Big Caslon" w:cs="Big Caslon"/>
          <w:sz w:val="28"/>
          <w:szCs w:val="28"/>
        </w:rPr>
        <w:t>c</w:t>
      </w:r>
      <w:r>
        <w:rPr>
          <w:rFonts w:ascii="Big Caslon" w:hAnsi="Big Caslon" w:cs="Big Caslon"/>
          <w:sz w:val="28"/>
          <w:szCs w:val="28"/>
        </w:rPr>
        <w:t>h</w:t>
      </w:r>
      <w:proofErr w:type="spellEnd"/>
      <w:r>
        <w:rPr>
          <w:rFonts w:ascii="Big Caslon" w:hAnsi="Big Caslon" w:cs="Big Caslon"/>
          <w:sz w:val="28"/>
          <w:szCs w:val="28"/>
        </w:rPr>
        <w:t xml:space="preserve"> – </w:t>
      </w:r>
      <w:r w:rsidRPr="00CC2DD6">
        <w:rPr>
          <w:rFonts w:ascii="Big Caslon" w:hAnsi="Big Caslon" w:cs="Big Caslon"/>
        </w:rPr>
        <w:t>Forensic Appraiser</w:t>
      </w:r>
      <w:r w:rsidR="00CC2DD6">
        <w:rPr>
          <w:rFonts w:ascii="Big Caslon" w:hAnsi="Big Caslon" w:cs="Big Caslon"/>
          <w:sz w:val="28"/>
          <w:szCs w:val="28"/>
        </w:rPr>
        <w:t xml:space="preserve"> (Trees and Their Value)</w:t>
      </w:r>
    </w:p>
    <w:bookmarkEnd w:id="0"/>
    <w:p w14:paraId="127974B8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proofErr w:type="spellStart"/>
      <w:r>
        <w:rPr>
          <w:rFonts w:ascii="Big Caslon" w:hAnsi="Big Caslon" w:cs="Big Caslon"/>
          <w:sz w:val="28"/>
          <w:szCs w:val="28"/>
        </w:rPr>
        <w:t>Lapham</w:t>
      </w:r>
      <w:proofErr w:type="spellEnd"/>
      <w:r>
        <w:rPr>
          <w:rFonts w:ascii="Big Caslon" w:hAnsi="Big Caslon" w:cs="Big Caslon"/>
          <w:sz w:val="28"/>
          <w:szCs w:val="28"/>
        </w:rPr>
        <w:t xml:space="preserve"> Peak Friends</w:t>
      </w:r>
    </w:p>
    <w:p w14:paraId="587F68AB" w14:textId="77777777" w:rsidR="0038309F" w:rsidRDefault="0038309F" w:rsidP="0038309F">
      <w:pPr>
        <w:pStyle w:val="ListParagraph"/>
        <w:numPr>
          <w:ilvl w:val="0"/>
          <w:numId w:val="1"/>
        </w:numPr>
        <w:rPr>
          <w:rFonts w:ascii="Big Caslon" w:hAnsi="Big Caslon" w:cs="Big Caslon"/>
          <w:sz w:val="28"/>
          <w:szCs w:val="28"/>
        </w:rPr>
      </w:pPr>
      <w:proofErr w:type="spellStart"/>
      <w:r>
        <w:rPr>
          <w:rFonts w:ascii="Big Caslon" w:hAnsi="Big Caslon" w:cs="Big Caslon"/>
          <w:sz w:val="28"/>
          <w:szCs w:val="28"/>
        </w:rPr>
        <w:t>Piala’s</w:t>
      </w:r>
      <w:proofErr w:type="spellEnd"/>
      <w:r>
        <w:rPr>
          <w:rFonts w:ascii="Big Caslon" w:hAnsi="Big Caslon" w:cs="Big Caslon"/>
          <w:sz w:val="28"/>
          <w:szCs w:val="28"/>
        </w:rPr>
        <w:t xml:space="preserve"> </w:t>
      </w:r>
    </w:p>
    <w:p w14:paraId="2ADF604F" w14:textId="77777777" w:rsidR="0038309F" w:rsidRDefault="0038309F" w:rsidP="0038309F">
      <w:pPr>
        <w:rPr>
          <w:rFonts w:ascii="Big Caslon" w:hAnsi="Big Caslon" w:cs="Big Caslon"/>
          <w:sz w:val="28"/>
          <w:szCs w:val="28"/>
        </w:rPr>
      </w:pPr>
    </w:p>
    <w:p w14:paraId="567E77A9" w14:textId="77777777" w:rsidR="0038309F" w:rsidRPr="0038309F" w:rsidRDefault="0038309F" w:rsidP="0038309F">
      <w:pPr>
        <w:rPr>
          <w:rFonts w:ascii="Big Caslon" w:hAnsi="Big Caslon" w:cs="Big Caslon"/>
          <w:b/>
          <w:sz w:val="28"/>
          <w:szCs w:val="28"/>
        </w:rPr>
      </w:pPr>
      <w:r w:rsidRPr="0038309F">
        <w:rPr>
          <w:rFonts w:ascii="Big Caslon" w:hAnsi="Big Caslon" w:cs="Big Caslon"/>
          <w:b/>
          <w:sz w:val="28"/>
          <w:szCs w:val="28"/>
          <w:u w:val="single"/>
        </w:rPr>
        <w:t>Top Floor Talks</w:t>
      </w:r>
      <w:r w:rsidRPr="0038309F">
        <w:rPr>
          <w:rFonts w:ascii="Big Caslon" w:hAnsi="Big Caslon" w:cs="Big Caslon"/>
          <w:b/>
          <w:sz w:val="28"/>
          <w:szCs w:val="28"/>
        </w:rPr>
        <w:t xml:space="preserve">: </w:t>
      </w:r>
      <w:r w:rsidRPr="0038309F">
        <w:rPr>
          <w:rFonts w:ascii="Big Caslon" w:hAnsi="Big Caslon" w:cs="Big Caslon"/>
          <w:b/>
        </w:rPr>
        <w:t>(10 – 15 minutes each with Q &amp; A)</w:t>
      </w:r>
    </w:p>
    <w:p w14:paraId="4CC17ABE" w14:textId="77777777" w:rsidR="0038309F" w:rsidRDefault="0038309F" w:rsidP="0038309F">
      <w:pPr>
        <w:rPr>
          <w:rFonts w:ascii="Big Caslon" w:hAnsi="Big Caslon" w:cs="Big Caslon"/>
          <w:sz w:val="28"/>
          <w:szCs w:val="28"/>
        </w:rPr>
      </w:pPr>
    </w:p>
    <w:p w14:paraId="358E9787" w14:textId="77777777" w:rsidR="0038309F" w:rsidRDefault="0038309F" w:rsidP="0038309F">
      <w:p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 xml:space="preserve">1:00   Kurt </w:t>
      </w:r>
      <w:proofErr w:type="spellStart"/>
      <w:r>
        <w:rPr>
          <w:rFonts w:ascii="Big Caslon" w:hAnsi="Big Caslon" w:cs="Big Caslon"/>
          <w:sz w:val="28"/>
          <w:szCs w:val="28"/>
        </w:rPr>
        <w:t>Kielisch</w:t>
      </w:r>
      <w:proofErr w:type="spellEnd"/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  <w:t>2:30</w:t>
      </w:r>
      <w:r>
        <w:rPr>
          <w:rFonts w:ascii="Big Caslon" w:hAnsi="Big Caslon" w:cs="Big Caslon"/>
          <w:sz w:val="28"/>
          <w:szCs w:val="28"/>
        </w:rPr>
        <w:tab/>
        <w:t>DNR</w:t>
      </w:r>
    </w:p>
    <w:p w14:paraId="3A57DAFA" w14:textId="77777777" w:rsidR="0038309F" w:rsidRPr="0038309F" w:rsidRDefault="0038309F" w:rsidP="0038309F">
      <w:pPr>
        <w:rPr>
          <w:rFonts w:ascii="Big Caslon" w:hAnsi="Big Caslon" w:cs="Big Caslon"/>
        </w:rPr>
      </w:pPr>
      <w:r>
        <w:rPr>
          <w:rFonts w:ascii="Big Caslon" w:hAnsi="Big Caslon" w:cs="Big Caslon"/>
          <w:sz w:val="28"/>
          <w:szCs w:val="28"/>
        </w:rPr>
        <w:tab/>
      </w:r>
      <w:r w:rsidRPr="0038309F">
        <w:rPr>
          <w:rFonts w:ascii="Big Caslon" w:hAnsi="Big Caslon" w:cs="Big Caslon"/>
          <w:i/>
        </w:rPr>
        <w:t>Trees Add Value to your property</w:t>
      </w:r>
      <w:r>
        <w:rPr>
          <w:rFonts w:ascii="Big Caslon" w:hAnsi="Big Caslon" w:cs="Big Caslon"/>
        </w:rPr>
        <w:tab/>
      </w:r>
      <w:r>
        <w:rPr>
          <w:rFonts w:ascii="Big Caslon" w:hAnsi="Big Caslon" w:cs="Big Caslon"/>
        </w:rPr>
        <w:tab/>
      </w:r>
      <w:r w:rsidRPr="0038309F">
        <w:rPr>
          <w:rFonts w:ascii="Big Caslon" w:hAnsi="Big Caslon" w:cs="Big Caslon"/>
          <w:i/>
        </w:rPr>
        <w:t>Protecting/Planting Urban Trees</w:t>
      </w:r>
    </w:p>
    <w:p w14:paraId="577886DB" w14:textId="77777777" w:rsidR="0038309F" w:rsidRDefault="0038309F" w:rsidP="0038309F">
      <w:p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 xml:space="preserve">1:30 </w:t>
      </w:r>
      <w:r>
        <w:rPr>
          <w:rFonts w:ascii="Big Caslon" w:hAnsi="Big Caslon" w:cs="Big Caslon"/>
          <w:sz w:val="28"/>
          <w:szCs w:val="28"/>
        </w:rPr>
        <w:tab/>
      </w:r>
      <w:proofErr w:type="spellStart"/>
      <w:r>
        <w:rPr>
          <w:rFonts w:ascii="Big Caslon" w:hAnsi="Big Caslon" w:cs="Big Caslon"/>
          <w:sz w:val="28"/>
          <w:szCs w:val="28"/>
        </w:rPr>
        <w:t>Wachtel</w:t>
      </w:r>
      <w:proofErr w:type="spellEnd"/>
      <w:r>
        <w:rPr>
          <w:rFonts w:ascii="Big Caslon" w:hAnsi="Big Caslon" w:cs="Big Caslon"/>
          <w:sz w:val="28"/>
          <w:szCs w:val="28"/>
        </w:rPr>
        <w:t xml:space="preserve"> Tree Science</w:t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  <w:t>3:00</w:t>
      </w:r>
      <w:r>
        <w:rPr>
          <w:rFonts w:ascii="Big Caslon" w:hAnsi="Big Caslon" w:cs="Big Caslon"/>
          <w:sz w:val="28"/>
          <w:szCs w:val="28"/>
        </w:rPr>
        <w:tab/>
        <w:t>Waukesha County Greens</w:t>
      </w:r>
    </w:p>
    <w:p w14:paraId="45DA57D3" w14:textId="77777777" w:rsidR="0038309F" w:rsidRPr="0038309F" w:rsidRDefault="0038309F" w:rsidP="0038309F">
      <w:pPr>
        <w:rPr>
          <w:rFonts w:ascii="Big Caslon" w:hAnsi="Big Caslon" w:cs="Big Caslon"/>
          <w:i/>
        </w:rPr>
      </w:pPr>
      <w:r>
        <w:rPr>
          <w:rFonts w:ascii="Big Caslon" w:hAnsi="Big Caslon" w:cs="Big Caslon"/>
          <w:sz w:val="28"/>
          <w:szCs w:val="28"/>
        </w:rPr>
        <w:tab/>
      </w:r>
      <w:r w:rsidRPr="0038309F">
        <w:rPr>
          <w:rFonts w:ascii="Big Caslon" w:hAnsi="Big Caslon" w:cs="Big Caslon"/>
          <w:i/>
        </w:rPr>
        <w:t>Tree Health Assessment</w:t>
      </w:r>
      <w:r w:rsidR="00A3231F">
        <w:rPr>
          <w:rFonts w:ascii="Big Caslon" w:hAnsi="Big Caslon" w:cs="Big Caslon"/>
          <w:i/>
        </w:rPr>
        <w:t>s</w:t>
      </w:r>
      <w:r>
        <w:rPr>
          <w:rFonts w:ascii="Big Caslon" w:hAnsi="Big Caslon" w:cs="Big Caslon"/>
        </w:rPr>
        <w:tab/>
      </w:r>
      <w:r>
        <w:rPr>
          <w:rFonts w:ascii="Big Caslon" w:hAnsi="Big Caslon" w:cs="Big Caslon"/>
        </w:rPr>
        <w:tab/>
      </w:r>
      <w:r>
        <w:rPr>
          <w:rFonts w:ascii="Big Caslon" w:hAnsi="Big Caslon" w:cs="Big Caslon"/>
        </w:rPr>
        <w:tab/>
      </w:r>
      <w:r w:rsidRPr="0038309F">
        <w:rPr>
          <w:rFonts w:ascii="Big Caslon" w:hAnsi="Big Caslon" w:cs="Big Caslon"/>
          <w:i/>
        </w:rPr>
        <w:t>Sustainability</w:t>
      </w:r>
    </w:p>
    <w:p w14:paraId="64681271" w14:textId="77777777" w:rsidR="0038309F" w:rsidRDefault="0038309F" w:rsidP="0038309F">
      <w:pPr>
        <w:rPr>
          <w:rFonts w:ascii="Big Caslon" w:hAnsi="Big Caslon" w:cs="Big Caslon"/>
          <w:sz w:val="28"/>
          <w:szCs w:val="28"/>
        </w:rPr>
      </w:pPr>
      <w:r>
        <w:rPr>
          <w:rFonts w:ascii="Big Caslon" w:hAnsi="Big Caslon" w:cs="Big Caslon"/>
          <w:sz w:val="28"/>
          <w:szCs w:val="28"/>
        </w:rPr>
        <w:t>2:00</w:t>
      </w:r>
      <w:r>
        <w:rPr>
          <w:rFonts w:ascii="Big Caslon" w:hAnsi="Big Caslon" w:cs="Big Caslon"/>
          <w:sz w:val="28"/>
          <w:szCs w:val="28"/>
        </w:rPr>
        <w:tab/>
        <w:t xml:space="preserve">Kurt </w:t>
      </w:r>
      <w:proofErr w:type="spellStart"/>
      <w:r>
        <w:rPr>
          <w:rFonts w:ascii="Big Caslon" w:hAnsi="Big Caslon" w:cs="Big Caslon"/>
          <w:sz w:val="28"/>
          <w:szCs w:val="28"/>
        </w:rPr>
        <w:t>Kielisch</w:t>
      </w:r>
      <w:proofErr w:type="spellEnd"/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</w:r>
      <w:r>
        <w:rPr>
          <w:rFonts w:ascii="Big Caslon" w:hAnsi="Big Caslon" w:cs="Big Caslon"/>
          <w:sz w:val="28"/>
          <w:szCs w:val="28"/>
        </w:rPr>
        <w:tab/>
        <w:t>3:30</w:t>
      </w:r>
      <w:r>
        <w:rPr>
          <w:rFonts w:ascii="Big Caslon" w:hAnsi="Big Caslon" w:cs="Big Caslon"/>
          <w:sz w:val="28"/>
          <w:szCs w:val="28"/>
        </w:rPr>
        <w:tab/>
        <w:t>DNR</w:t>
      </w:r>
    </w:p>
    <w:p w14:paraId="07985C42" w14:textId="77777777" w:rsidR="0038309F" w:rsidRDefault="0038309F" w:rsidP="0038309F">
      <w:pPr>
        <w:rPr>
          <w:rFonts w:ascii="Big Caslon" w:hAnsi="Big Caslon" w:cs="Big Caslon"/>
          <w:i/>
        </w:rPr>
      </w:pPr>
      <w:r>
        <w:rPr>
          <w:rFonts w:ascii="Big Caslon" w:hAnsi="Big Caslon" w:cs="Big Caslon"/>
          <w:sz w:val="28"/>
          <w:szCs w:val="28"/>
        </w:rPr>
        <w:tab/>
      </w:r>
      <w:r w:rsidRPr="0038309F">
        <w:rPr>
          <w:rFonts w:ascii="Big Caslon" w:hAnsi="Big Caslon" w:cs="Big Caslon"/>
          <w:i/>
        </w:rPr>
        <w:t>Trees Add Value to your property</w:t>
      </w:r>
      <w:r>
        <w:rPr>
          <w:rFonts w:ascii="Big Caslon" w:hAnsi="Big Caslon" w:cs="Big Caslon"/>
          <w:i/>
        </w:rPr>
        <w:tab/>
      </w:r>
      <w:r>
        <w:rPr>
          <w:rFonts w:ascii="Big Caslon" w:hAnsi="Big Caslon" w:cs="Big Caslon"/>
          <w:i/>
        </w:rPr>
        <w:tab/>
        <w:t>Protecting/Planting Urban Trees</w:t>
      </w:r>
    </w:p>
    <w:p w14:paraId="7B181655" w14:textId="77777777" w:rsidR="00890F30" w:rsidRDefault="00890F30" w:rsidP="0038309F">
      <w:pPr>
        <w:rPr>
          <w:rFonts w:ascii="Big Caslon" w:hAnsi="Big Caslon" w:cs="Big Caslon"/>
          <w:i/>
        </w:rPr>
      </w:pPr>
      <w:r>
        <w:rPr>
          <w:rFonts w:ascii="Helvetica" w:hAnsi="Helvetica" w:cs="Helvetica"/>
          <w:noProof/>
        </w:rPr>
        <w:drawing>
          <wp:inline distT="0" distB="0" distL="0" distR="0" wp14:anchorId="4BFE85BD" wp14:editId="7E5D85F6">
            <wp:extent cx="994410" cy="125539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64E93A8E" wp14:editId="62785418">
            <wp:extent cx="994410" cy="1255395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3D3EF5E2" wp14:editId="336BBEC9">
            <wp:extent cx="994410" cy="125539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4782FD23" wp14:editId="0735F292">
            <wp:extent cx="994410" cy="125539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3BA79020" wp14:editId="2650E13C">
            <wp:extent cx="994410" cy="1255395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AA38" w14:textId="77777777" w:rsidR="00890F30" w:rsidRPr="0038309F" w:rsidRDefault="00890F30" w:rsidP="0038309F">
      <w:pPr>
        <w:rPr>
          <w:rFonts w:ascii="Big Caslon" w:hAnsi="Big Caslon" w:cs="Big Caslon"/>
          <w:i/>
        </w:rPr>
      </w:pPr>
    </w:p>
    <w:sectPr w:rsidR="00890F30" w:rsidRPr="0038309F" w:rsidSect="007F5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32B4"/>
    <w:multiLevelType w:val="hybridMultilevel"/>
    <w:tmpl w:val="CC3EDB9C"/>
    <w:lvl w:ilvl="0" w:tplc="4EA2207E">
      <w:numFmt w:val="bullet"/>
      <w:lvlText w:val=""/>
      <w:lvlJc w:val="left"/>
      <w:pPr>
        <w:ind w:left="1080" w:hanging="360"/>
      </w:pPr>
      <w:rPr>
        <w:rFonts w:ascii="Symbol" w:eastAsiaTheme="minorEastAsia" w:hAnsi="Symbol" w:cs="Big Caslo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9F"/>
    <w:rsid w:val="002208A0"/>
    <w:rsid w:val="0038309F"/>
    <w:rsid w:val="007F5CEA"/>
    <w:rsid w:val="00890F30"/>
    <w:rsid w:val="00A3231F"/>
    <w:rsid w:val="00C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4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850</Characters>
  <Application>Microsoft Macintosh Word</Application>
  <DocSecurity>0</DocSecurity>
  <Lines>7</Lines>
  <Paragraphs>1</Paragraphs>
  <ScaleCrop>false</ScaleCrop>
  <Company>SDW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 SDW</dc:creator>
  <cp:keywords/>
  <dc:description/>
  <cp:lastModifiedBy>SDW SDW</cp:lastModifiedBy>
  <cp:revision>2</cp:revision>
  <cp:lastPrinted>2015-12-10T20:41:00Z</cp:lastPrinted>
  <dcterms:created xsi:type="dcterms:W3CDTF">2015-12-10T20:09:00Z</dcterms:created>
  <dcterms:modified xsi:type="dcterms:W3CDTF">2015-12-10T20:52:00Z</dcterms:modified>
</cp:coreProperties>
</file>